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83FBD" w14:textId="77777777" w:rsidR="00636102" w:rsidRPr="004545CB" w:rsidRDefault="00636102" w:rsidP="00636102">
      <w:pPr>
        <w:ind w:right="-857"/>
        <w:rPr>
          <w:rFonts w:asciiTheme="majorHAnsi" w:hAnsiTheme="majorHAnsi"/>
        </w:rPr>
      </w:pPr>
      <w:bookmarkStart w:id="0" w:name="_GoBack"/>
      <w:bookmarkEnd w:id="0"/>
    </w:p>
    <w:p w14:paraId="46C20DC7" w14:textId="77777777" w:rsidR="00636102" w:rsidRPr="004545CB" w:rsidRDefault="00636102" w:rsidP="00636102">
      <w:pPr>
        <w:ind w:right="-857"/>
        <w:rPr>
          <w:rFonts w:asciiTheme="majorHAnsi" w:hAnsiTheme="majorHAnsi"/>
        </w:rPr>
      </w:pPr>
      <w:r w:rsidRPr="004545CB">
        <w:rPr>
          <w:rFonts w:asciiTheme="majorHAnsi" w:hAnsiTheme="majorHAnsi"/>
        </w:rPr>
        <w:tab/>
      </w:r>
      <w:r w:rsidRPr="004545CB">
        <w:rPr>
          <w:rFonts w:asciiTheme="majorHAnsi" w:hAnsiTheme="majorHAnsi"/>
        </w:rPr>
        <w:tab/>
        <w:t xml:space="preserve">                 </w:t>
      </w:r>
      <w:r w:rsidRPr="004545CB">
        <w:rPr>
          <w:rFonts w:asciiTheme="majorHAnsi" w:hAnsiTheme="majorHAnsi"/>
        </w:rPr>
        <w:tab/>
      </w:r>
      <w:r w:rsidRPr="004545CB">
        <w:rPr>
          <w:rFonts w:asciiTheme="majorHAnsi" w:hAnsiTheme="majorHAnsi"/>
        </w:rPr>
        <w:tab/>
      </w:r>
      <w:r w:rsidRPr="004545CB">
        <w:rPr>
          <w:rFonts w:asciiTheme="majorHAnsi" w:hAnsiTheme="majorHAnsi"/>
        </w:rPr>
        <w:tab/>
      </w:r>
      <w:r w:rsidRPr="004545CB">
        <w:rPr>
          <w:rFonts w:asciiTheme="majorHAnsi" w:hAnsiTheme="majorHAnsi"/>
        </w:rPr>
        <w:tab/>
      </w:r>
      <w:r w:rsidRPr="004545CB">
        <w:rPr>
          <w:rFonts w:asciiTheme="majorHAnsi" w:hAnsiTheme="majorHAnsi"/>
        </w:rPr>
        <w:tab/>
      </w:r>
      <w:r w:rsidRPr="004545CB">
        <w:rPr>
          <w:rFonts w:asciiTheme="majorHAnsi" w:hAnsiTheme="majorHAnsi"/>
        </w:rPr>
        <w:tab/>
      </w:r>
      <w:r w:rsidRPr="004545CB">
        <w:rPr>
          <w:rFonts w:asciiTheme="majorHAnsi" w:hAnsiTheme="majorHAnsi"/>
          <w:noProof/>
        </w:rPr>
        <w:drawing>
          <wp:inline distT="0" distB="0" distL="0" distR="0" wp14:anchorId="55C082E7" wp14:editId="556AB8E0">
            <wp:extent cx="1780490" cy="517983"/>
            <wp:effectExtent l="0" t="0" r="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780" cy="51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75626" w14:textId="77777777" w:rsidR="004545CB" w:rsidRDefault="004545CB" w:rsidP="004545CB">
      <w:pPr>
        <w:jc w:val="center"/>
        <w:rPr>
          <w:rFonts w:asciiTheme="majorHAnsi" w:hAnsiTheme="majorHAnsi"/>
          <w:b/>
          <w:szCs w:val="28"/>
        </w:rPr>
      </w:pPr>
    </w:p>
    <w:p w14:paraId="51D0B4E3" w14:textId="77777777" w:rsidR="004545CB" w:rsidRDefault="004545CB" w:rsidP="004545CB">
      <w:pPr>
        <w:jc w:val="center"/>
        <w:rPr>
          <w:rFonts w:asciiTheme="majorHAnsi" w:hAnsiTheme="majorHAnsi"/>
          <w:b/>
          <w:szCs w:val="28"/>
        </w:rPr>
      </w:pPr>
    </w:p>
    <w:p w14:paraId="4EB85470" w14:textId="77777777" w:rsidR="008F5329" w:rsidRPr="004545CB" w:rsidRDefault="00636102" w:rsidP="004545CB">
      <w:pPr>
        <w:jc w:val="center"/>
        <w:rPr>
          <w:rFonts w:asciiTheme="majorHAnsi" w:hAnsiTheme="majorHAnsi"/>
          <w:b/>
          <w:szCs w:val="28"/>
        </w:rPr>
      </w:pPr>
      <w:r w:rsidRPr="004545CB">
        <w:rPr>
          <w:rFonts w:asciiTheme="majorHAnsi" w:hAnsiTheme="majorHAnsi"/>
          <w:b/>
          <w:szCs w:val="28"/>
        </w:rPr>
        <w:t xml:space="preserve">Agenda </w:t>
      </w:r>
      <w:r w:rsidR="00103E96" w:rsidRPr="004545CB">
        <w:rPr>
          <w:rFonts w:asciiTheme="majorHAnsi" w:hAnsiTheme="majorHAnsi"/>
          <w:b/>
          <w:szCs w:val="28"/>
        </w:rPr>
        <w:t>Seminar Tierethik</w:t>
      </w:r>
    </w:p>
    <w:p w14:paraId="108C1CB7" w14:textId="77777777" w:rsidR="00636102" w:rsidRPr="004545CB" w:rsidRDefault="007D074F" w:rsidP="004545CB">
      <w:pPr>
        <w:spacing w:line="276" w:lineRule="auto"/>
        <w:jc w:val="center"/>
        <w:rPr>
          <w:rFonts w:asciiTheme="majorHAnsi" w:hAnsiTheme="majorHAnsi"/>
          <w:b/>
          <w:szCs w:val="28"/>
        </w:rPr>
      </w:pPr>
      <w:r w:rsidRPr="004545CB">
        <w:rPr>
          <w:rFonts w:asciiTheme="majorHAnsi" w:hAnsiTheme="majorHAnsi"/>
          <w:b/>
          <w:szCs w:val="28"/>
        </w:rPr>
        <w:t>18</w:t>
      </w:r>
      <w:r w:rsidR="00636102" w:rsidRPr="004545CB">
        <w:rPr>
          <w:rFonts w:asciiTheme="majorHAnsi" w:hAnsiTheme="majorHAnsi"/>
          <w:b/>
          <w:szCs w:val="28"/>
        </w:rPr>
        <w:t>.02.2016</w:t>
      </w:r>
    </w:p>
    <w:p w14:paraId="6A364BA7" w14:textId="77777777" w:rsidR="00636102" w:rsidRPr="004545CB" w:rsidRDefault="00636102" w:rsidP="004545CB">
      <w:pPr>
        <w:spacing w:line="276" w:lineRule="auto"/>
        <w:jc w:val="center"/>
        <w:rPr>
          <w:rFonts w:asciiTheme="majorHAnsi" w:hAnsiTheme="majorHAnsi" w:cs="Arial"/>
          <w:b/>
          <w:szCs w:val="28"/>
          <w:lang w:val="de-AT"/>
        </w:rPr>
      </w:pPr>
      <w:r w:rsidRPr="004545CB">
        <w:rPr>
          <w:rFonts w:asciiTheme="majorHAnsi" w:hAnsiTheme="majorHAnsi" w:cs="Arial"/>
          <w:b/>
          <w:szCs w:val="28"/>
          <w:lang w:val="de-AT"/>
        </w:rPr>
        <w:t xml:space="preserve">Bayerischer Forschungsverbund „Humane Induzierte </w:t>
      </w:r>
      <w:proofErr w:type="spellStart"/>
      <w:r w:rsidRPr="004545CB">
        <w:rPr>
          <w:rFonts w:asciiTheme="majorHAnsi" w:hAnsiTheme="majorHAnsi" w:cs="Arial"/>
          <w:b/>
          <w:szCs w:val="28"/>
          <w:lang w:val="de-AT"/>
        </w:rPr>
        <w:t>Pluripotente</w:t>
      </w:r>
      <w:proofErr w:type="spellEnd"/>
      <w:r w:rsidRPr="004545CB">
        <w:rPr>
          <w:rFonts w:asciiTheme="majorHAnsi" w:hAnsiTheme="majorHAnsi" w:cs="Arial"/>
          <w:b/>
          <w:szCs w:val="28"/>
          <w:lang w:val="de-AT"/>
        </w:rPr>
        <w:t xml:space="preserve"> Stammzellen“ (</w:t>
      </w:r>
      <w:proofErr w:type="spellStart"/>
      <w:r w:rsidRPr="004545CB">
        <w:rPr>
          <w:rFonts w:asciiTheme="majorHAnsi" w:hAnsiTheme="majorHAnsi" w:cs="Arial"/>
          <w:b/>
          <w:szCs w:val="28"/>
          <w:lang w:val="de-AT"/>
        </w:rPr>
        <w:t>ForIPS</w:t>
      </w:r>
      <w:proofErr w:type="spellEnd"/>
      <w:r w:rsidRPr="004545CB">
        <w:rPr>
          <w:rFonts w:asciiTheme="majorHAnsi" w:hAnsiTheme="majorHAnsi" w:cs="Arial"/>
          <w:b/>
          <w:szCs w:val="28"/>
          <w:lang w:val="de-AT"/>
        </w:rPr>
        <w:t>)</w:t>
      </w:r>
    </w:p>
    <w:p w14:paraId="40014832" w14:textId="77777777" w:rsidR="007964F8" w:rsidRPr="004545CB" w:rsidRDefault="00636102" w:rsidP="004545CB">
      <w:pPr>
        <w:spacing w:line="276" w:lineRule="auto"/>
        <w:jc w:val="center"/>
        <w:rPr>
          <w:rFonts w:asciiTheme="majorHAnsi" w:hAnsiTheme="majorHAnsi" w:cs="Arial"/>
          <w:b/>
          <w:szCs w:val="28"/>
          <w:lang w:val="de-AT"/>
        </w:rPr>
      </w:pPr>
      <w:r w:rsidRPr="004545CB">
        <w:rPr>
          <w:rFonts w:asciiTheme="majorHAnsi" w:hAnsiTheme="majorHAnsi" w:cs="Arial"/>
          <w:b/>
          <w:szCs w:val="28"/>
          <w:lang w:val="de-AT"/>
        </w:rPr>
        <w:t>Universitätsklinikum Regensburg</w:t>
      </w:r>
      <w:r w:rsidR="00BC543F" w:rsidRPr="004545CB">
        <w:rPr>
          <w:rFonts w:asciiTheme="majorHAnsi" w:hAnsiTheme="majorHAnsi" w:cs="Arial"/>
          <w:b/>
          <w:szCs w:val="28"/>
          <w:lang w:val="de-AT"/>
        </w:rPr>
        <w:t>,</w:t>
      </w:r>
    </w:p>
    <w:p w14:paraId="0C3B69AE" w14:textId="77777777" w:rsidR="00636102" w:rsidRPr="004545CB" w:rsidRDefault="00636102" w:rsidP="004545CB">
      <w:pPr>
        <w:spacing w:line="276" w:lineRule="auto"/>
        <w:jc w:val="center"/>
        <w:rPr>
          <w:rFonts w:asciiTheme="majorHAnsi" w:hAnsiTheme="majorHAnsi" w:cs="Arial"/>
          <w:b/>
          <w:szCs w:val="28"/>
          <w:lang w:val="de-AT"/>
        </w:rPr>
      </w:pPr>
      <w:r w:rsidRPr="004545CB">
        <w:rPr>
          <w:rFonts w:asciiTheme="majorHAnsi" w:hAnsiTheme="majorHAnsi" w:cs="Tahoma"/>
          <w:b/>
          <w:szCs w:val="28"/>
        </w:rPr>
        <w:t>Bauteil A2, Kursraum 2</w:t>
      </w:r>
    </w:p>
    <w:p w14:paraId="5E51DE93" w14:textId="77777777" w:rsidR="00636102" w:rsidRPr="004545CB" w:rsidRDefault="00636102" w:rsidP="004545CB">
      <w:pPr>
        <w:spacing w:line="276" w:lineRule="auto"/>
        <w:jc w:val="center"/>
        <w:rPr>
          <w:rFonts w:asciiTheme="majorHAnsi" w:hAnsiTheme="majorHAnsi" w:cs="Arial"/>
          <w:b/>
          <w:szCs w:val="28"/>
          <w:lang w:val="de-AT"/>
        </w:rPr>
      </w:pPr>
      <w:r w:rsidRPr="004545CB">
        <w:rPr>
          <w:rFonts w:asciiTheme="majorHAnsi" w:hAnsiTheme="majorHAnsi" w:cs="Arial"/>
          <w:b/>
          <w:color w:val="1A1A1A"/>
          <w:szCs w:val="28"/>
        </w:rPr>
        <w:t>Franz-Josef-Strauß-Allee 11, 93053 Regensburg</w:t>
      </w:r>
    </w:p>
    <w:p w14:paraId="05D4873F" w14:textId="77777777" w:rsidR="00103E96" w:rsidRDefault="00103E96">
      <w:pPr>
        <w:rPr>
          <w:rFonts w:asciiTheme="majorHAnsi" w:hAnsiTheme="majorHAnsi"/>
          <w:sz w:val="28"/>
          <w:szCs w:val="28"/>
        </w:rPr>
      </w:pPr>
    </w:p>
    <w:p w14:paraId="6ECD828D" w14:textId="79ECDCEC" w:rsidR="004545CB" w:rsidRPr="00DB3E6A" w:rsidRDefault="00DB3E6A">
      <w:pPr>
        <w:rPr>
          <w:rFonts w:asciiTheme="majorHAnsi" w:hAnsiTheme="majorHAnsi"/>
          <w:sz w:val="22"/>
          <w:szCs w:val="22"/>
        </w:rPr>
      </w:pPr>
      <w:r w:rsidRPr="00DB3E6A">
        <w:rPr>
          <w:rFonts w:asciiTheme="majorHAnsi" w:hAnsiTheme="majorHAnsi"/>
          <w:sz w:val="22"/>
          <w:szCs w:val="22"/>
        </w:rPr>
        <w:t xml:space="preserve">Ab 9.30 </w:t>
      </w:r>
      <w:r w:rsidRPr="00DB3E6A">
        <w:rPr>
          <w:rFonts w:asciiTheme="majorHAnsi" w:hAnsiTheme="majorHAnsi"/>
          <w:sz w:val="22"/>
          <w:szCs w:val="22"/>
        </w:rPr>
        <w:tab/>
      </w:r>
      <w:r w:rsidRPr="00DB3E6A">
        <w:rPr>
          <w:rFonts w:asciiTheme="majorHAnsi" w:hAnsiTheme="majorHAnsi"/>
          <w:sz w:val="22"/>
          <w:szCs w:val="22"/>
        </w:rPr>
        <w:tab/>
        <w:t>Kaffee</w:t>
      </w:r>
      <w:r>
        <w:rPr>
          <w:rFonts w:asciiTheme="majorHAnsi" w:hAnsiTheme="majorHAnsi"/>
          <w:sz w:val="22"/>
          <w:szCs w:val="22"/>
        </w:rPr>
        <w:br/>
      </w:r>
    </w:p>
    <w:p w14:paraId="5D164FCF" w14:textId="77777777" w:rsidR="00103E96" w:rsidRPr="004545CB" w:rsidRDefault="00103E96" w:rsidP="004545CB">
      <w:pPr>
        <w:jc w:val="both"/>
        <w:rPr>
          <w:rFonts w:asciiTheme="majorHAnsi" w:hAnsiTheme="majorHAnsi"/>
          <w:sz w:val="22"/>
          <w:szCs w:val="22"/>
        </w:rPr>
      </w:pPr>
      <w:r w:rsidRPr="004545CB">
        <w:rPr>
          <w:rFonts w:asciiTheme="majorHAnsi" w:hAnsiTheme="majorHAnsi"/>
          <w:sz w:val="22"/>
          <w:szCs w:val="22"/>
        </w:rPr>
        <w:t xml:space="preserve">10.00 </w:t>
      </w:r>
      <w:r w:rsidRPr="004545CB">
        <w:rPr>
          <w:rFonts w:asciiTheme="majorHAnsi" w:hAnsiTheme="majorHAnsi"/>
          <w:sz w:val="22"/>
          <w:szCs w:val="22"/>
        </w:rPr>
        <w:tab/>
      </w:r>
      <w:r w:rsidRPr="004545CB">
        <w:rPr>
          <w:rFonts w:asciiTheme="majorHAnsi" w:hAnsiTheme="majorHAnsi"/>
          <w:sz w:val="22"/>
          <w:szCs w:val="22"/>
        </w:rPr>
        <w:tab/>
      </w:r>
      <w:r w:rsidR="00217300" w:rsidRPr="004545CB">
        <w:rPr>
          <w:rFonts w:asciiTheme="majorHAnsi" w:hAnsiTheme="majorHAnsi"/>
          <w:sz w:val="22"/>
          <w:szCs w:val="22"/>
        </w:rPr>
        <w:tab/>
      </w:r>
      <w:r w:rsidRPr="004545CB">
        <w:rPr>
          <w:rFonts w:asciiTheme="majorHAnsi" w:hAnsiTheme="majorHAnsi"/>
          <w:sz w:val="22"/>
          <w:szCs w:val="22"/>
        </w:rPr>
        <w:t>Begrüßung</w:t>
      </w:r>
    </w:p>
    <w:p w14:paraId="3C00AA51" w14:textId="77777777" w:rsidR="00103E96" w:rsidRPr="004545CB" w:rsidRDefault="00103E96" w:rsidP="004545CB">
      <w:pPr>
        <w:jc w:val="both"/>
        <w:rPr>
          <w:rFonts w:asciiTheme="majorHAnsi" w:hAnsiTheme="majorHAnsi"/>
          <w:sz w:val="22"/>
          <w:szCs w:val="22"/>
        </w:rPr>
      </w:pPr>
    </w:p>
    <w:p w14:paraId="0092B168" w14:textId="77777777" w:rsidR="00001BF5" w:rsidRPr="004545CB" w:rsidRDefault="00103E96" w:rsidP="004545CB">
      <w:pPr>
        <w:ind w:left="2120" w:hanging="2120"/>
        <w:jc w:val="both"/>
        <w:rPr>
          <w:rFonts w:asciiTheme="majorHAnsi" w:hAnsiTheme="majorHAnsi"/>
          <w:sz w:val="22"/>
          <w:szCs w:val="22"/>
        </w:rPr>
      </w:pPr>
      <w:r w:rsidRPr="004545CB">
        <w:rPr>
          <w:rFonts w:asciiTheme="majorHAnsi" w:hAnsiTheme="majorHAnsi"/>
          <w:sz w:val="22"/>
          <w:szCs w:val="22"/>
        </w:rPr>
        <w:t>10.10</w:t>
      </w:r>
      <w:r w:rsidR="007D074F" w:rsidRPr="004545CB">
        <w:rPr>
          <w:rFonts w:asciiTheme="majorHAnsi" w:hAnsiTheme="majorHAnsi"/>
          <w:sz w:val="22"/>
          <w:szCs w:val="22"/>
        </w:rPr>
        <w:t xml:space="preserve"> - 11.</w:t>
      </w:r>
      <w:r w:rsidR="00714B98" w:rsidRPr="004545CB">
        <w:rPr>
          <w:rFonts w:asciiTheme="majorHAnsi" w:hAnsiTheme="majorHAnsi"/>
          <w:sz w:val="22"/>
          <w:szCs w:val="22"/>
        </w:rPr>
        <w:t>0</w:t>
      </w:r>
      <w:r w:rsidR="007D074F" w:rsidRPr="004545CB">
        <w:rPr>
          <w:rFonts w:asciiTheme="majorHAnsi" w:hAnsiTheme="majorHAnsi"/>
          <w:sz w:val="22"/>
          <w:szCs w:val="22"/>
        </w:rPr>
        <w:t>0</w:t>
      </w:r>
      <w:r w:rsidRPr="004545CB">
        <w:rPr>
          <w:rFonts w:asciiTheme="majorHAnsi" w:hAnsiTheme="majorHAnsi"/>
          <w:sz w:val="22"/>
          <w:szCs w:val="22"/>
        </w:rPr>
        <w:t xml:space="preserve"> </w:t>
      </w:r>
      <w:r w:rsidRPr="004545CB">
        <w:rPr>
          <w:rFonts w:asciiTheme="majorHAnsi" w:hAnsiTheme="majorHAnsi"/>
          <w:sz w:val="22"/>
          <w:szCs w:val="22"/>
        </w:rPr>
        <w:tab/>
      </w:r>
      <w:r w:rsidR="004038C9">
        <w:rPr>
          <w:rFonts w:asciiTheme="majorHAnsi" w:hAnsiTheme="majorHAnsi"/>
          <w:sz w:val="22"/>
          <w:szCs w:val="22"/>
        </w:rPr>
        <w:t>„</w:t>
      </w:r>
      <w:r w:rsidR="00D02690" w:rsidRPr="004545CB">
        <w:rPr>
          <w:rFonts w:asciiTheme="majorHAnsi" w:hAnsiTheme="majorHAnsi"/>
          <w:sz w:val="22"/>
          <w:szCs w:val="22"/>
        </w:rPr>
        <w:t xml:space="preserve">Tierethik in Theorie und Praxis  - </w:t>
      </w:r>
      <w:r w:rsidR="00001BF5" w:rsidRPr="004545CB">
        <w:rPr>
          <w:rFonts w:asciiTheme="majorHAnsi" w:hAnsiTheme="majorHAnsi" w:cs="Helvetica"/>
          <w:sz w:val="22"/>
          <w:szCs w:val="22"/>
        </w:rPr>
        <w:t xml:space="preserve">Geschichte </w:t>
      </w:r>
      <w:r w:rsidR="00956CFD" w:rsidRPr="004545CB">
        <w:rPr>
          <w:rFonts w:asciiTheme="majorHAnsi" w:hAnsiTheme="majorHAnsi" w:cs="Helvetica"/>
          <w:sz w:val="22"/>
          <w:szCs w:val="22"/>
        </w:rPr>
        <w:t xml:space="preserve">und Wandel </w:t>
      </w:r>
      <w:r w:rsidR="00001BF5" w:rsidRPr="004545CB">
        <w:rPr>
          <w:rFonts w:asciiTheme="majorHAnsi" w:hAnsiTheme="majorHAnsi" w:cs="Helvetica"/>
          <w:sz w:val="22"/>
          <w:szCs w:val="22"/>
        </w:rPr>
        <w:t>des Tierschutzes</w:t>
      </w:r>
      <w:r w:rsidR="00956CFD" w:rsidRPr="004545CB">
        <w:rPr>
          <w:rFonts w:asciiTheme="majorHAnsi" w:hAnsiTheme="majorHAnsi" w:cs="Helvetica"/>
          <w:sz w:val="22"/>
          <w:szCs w:val="22"/>
        </w:rPr>
        <w:t xml:space="preserve"> in Lebenswelt und Wissenschaft</w:t>
      </w:r>
      <w:r w:rsidR="00001BF5" w:rsidRPr="004545CB">
        <w:rPr>
          <w:rFonts w:asciiTheme="majorHAnsi" w:hAnsiTheme="majorHAnsi" w:cs="Helvetica"/>
          <w:sz w:val="22"/>
          <w:szCs w:val="22"/>
        </w:rPr>
        <w:t xml:space="preserve"> </w:t>
      </w:r>
      <w:r w:rsidR="004038C9">
        <w:rPr>
          <w:rFonts w:asciiTheme="majorHAnsi" w:hAnsiTheme="majorHAnsi" w:cs="Helvetica"/>
          <w:sz w:val="22"/>
          <w:szCs w:val="22"/>
        </w:rPr>
        <w:t>„</w:t>
      </w:r>
    </w:p>
    <w:p w14:paraId="16AC9D4E" w14:textId="77777777" w:rsidR="00103E96" w:rsidRPr="004545CB" w:rsidRDefault="00103E96" w:rsidP="004545CB">
      <w:pPr>
        <w:ind w:left="2120"/>
        <w:jc w:val="both"/>
        <w:rPr>
          <w:rFonts w:asciiTheme="majorHAnsi" w:hAnsiTheme="majorHAnsi"/>
          <w:sz w:val="22"/>
          <w:szCs w:val="22"/>
        </w:rPr>
      </w:pPr>
      <w:r w:rsidRPr="004545CB">
        <w:rPr>
          <w:rFonts w:asciiTheme="majorHAnsi" w:hAnsiTheme="majorHAnsi"/>
          <w:b/>
          <w:sz w:val="22"/>
          <w:szCs w:val="22"/>
        </w:rPr>
        <w:t>Prof</w:t>
      </w:r>
      <w:r w:rsidR="00D02690" w:rsidRPr="004545CB">
        <w:rPr>
          <w:rFonts w:asciiTheme="majorHAnsi" w:hAnsiTheme="majorHAnsi"/>
          <w:b/>
          <w:sz w:val="22"/>
          <w:szCs w:val="22"/>
        </w:rPr>
        <w:t>. Dr.</w:t>
      </w:r>
      <w:r w:rsidRPr="004545CB">
        <w:rPr>
          <w:rFonts w:asciiTheme="majorHAnsi" w:hAnsiTheme="majorHAnsi"/>
          <w:b/>
          <w:sz w:val="22"/>
          <w:szCs w:val="22"/>
        </w:rPr>
        <w:t xml:space="preserve"> </w:t>
      </w:r>
      <w:r w:rsidR="00172914" w:rsidRPr="004545CB">
        <w:rPr>
          <w:rFonts w:asciiTheme="majorHAnsi" w:hAnsiTheme="majorHAnsi"/>
          <w:b/>
          <w:sz w:val="22"/>
          <w:szCs w:val="22"/>
        </w:rPr>
        <w:t xml:space="preserve">Eve-Marie </w:t>
      </w:r>
      <w:r w:rsidRPr="004545CB">
        <w:rPr>
          <w:rFonts w:asciiTheme="majorHAnsi" w:hAnsiTheme="majorHAnsi"/>
          <w:b/>
          <w:sz w:val="22"/>
          <w:szCs w:val="22"/>
        </w:rPr>
        <w:t>Engels</w:t>
      </w:r>
      <w:r w:rsidRPr="004545CB">
        <w:rPr>
          <w:rFonts w:asciiTheme="majorHAnsi" w:hAnsiTheme="majorHAnsi"/>
          <w:sz w:val="22"/>
          <w:szCs w:val="22"/>
        </w:rPr>
        <w:t xml:space="preserve">, </w:t>
      </w:r>
      <w:r w:rsidR="00172914" w:rsidRPr="004545CB">
        <w:rPr>
          <w:rFonts w:asciiTheme="majorHAnsi" w:hAnsiTheme="majorHAnsi" w:cs="Helvetica"/>
          <w:sz w:val="22"/>
          <w:szCs w:val="22"/>
        </w:rPr>
        <w:t>Lehrstuhl für Ethik in den Biowissenschaften</w:t>
      </w:r>
      <w:r w:rsidR="00172914" w:rsidRPr="004545CB">
        <w:rPr>
          <w:rFonts w:asciiTheme="majorHAnsi" w:hAnsiTheme="majorHAnsi"/>
          <w:sz w:val="22"/>
          <w:szCs w:val="22"/>
        </w:rPr>
        <w:t xml:space="preserve">, </w:t>
      </w:r>
      <w:r w:rsidR="00172914" w:rsidRPr="004545CB">
        <w:rPr>
          <w:rFonts w:asciiTheme="majorHAnsi" w:hAnsiTheme="majorHAnsi" w:cs="Helvetica"/>
          <w:sz w:val="22"/>
          <w:szCs w:val="22"/>
        </w:rPr>
        <w:t xml:space="preserve">Eberhard Karls Universität </w:t>
      </w:r>
      <w:r w:rsidRPr="004545CB">
        <w:rPr>
          <w:rFonts w:asciiTheme="majorHAnsi" w:hAnsiTheme="majorHAnsi"/>
          <w:sz w:val="22"/>
          <w:szCs w:val="22"/>
        </w:rPr>
        <w:t>Tübingen</w:t>
      </w:r>
    </w:p>
    <w:p w14:paraId="771B677D" w14:textId="77777777" w:rsidR="00103E96" w:rsidRPr="004545CB" w:rsidRDefault="00103E96" w:rsidP="004545CB">
      <w:pPr>
        <w:jc w:val="both"/>
        <w:rPr>
          <w:rFonts w:asciiTheme="majorHAnsi" w:hAnsiTheme="majorHAnsi"/>
          <w:sz w:val="22"/>
          <w:szCs w:val="22"/>
        </w:rPr>
      </w:pPr>
    </w:p>
    <w:p w14:paraId="715E2DEA" w14:textId="77777777" w:rsidR="00001BF5" w:rsidRPr="004545CB" w:rsidRDefault="00714B98" w:rsidP="004545CB">
      <w:pPr>
        <w:ind w:left="2120" w:hanging="2120"/>
        <w:jc w:val="both"/>
        <w:rPr>
          <w:rFonts w:asciiTheme="majorHAnsi" w:hAnsiTheme="majorHAnsi" w:cs="Calibri"/>
          <w:sz w:val="22"/>
          <w:szCs w:val="22"/>
        </w:rPr>
      </w:pPr>
      <w:r w:rsidRPr="004545CB">
        <w:rPr>
          <w:rFonts w:asciiTheme="majorHAnsi" w:hAnsiTheme="majorHAnsi"/>
          <w:sz w:val="22"/>
          <w:szCs w:val="22"/>
        </w:rPr>
        <w:t>11.0</w:t>
      </w:r>
      <w:r w:rsidR="00103E96" w:rsidRPr="004545CB">
        <w:rPr>
          <w:rFonts w:asciiTheme="majorHAnsi" w:hAnsiTheme="majorHAnsi"/>
          <w:sz w:val="22"/>
          <w:szCs w:val="22"/>
        </w:rPr>
        <w:t>0</w:t>
      </w:r>
      <w:r w:rsidRPr="004545CB">
        <w:rPr>
          <w:rFonts w:asciiTheme="majorHAnsi" w:hAnsiTheme="majorHAnsi"/>
          <w:sz w:val="22"/>
          <w:szCs w:val="22"/>
        </w:rPr>
        <w:t xml:space="preserve"> </w:t>
      </w:r>
      <w:r w:rsidR="004545CB">
        <w:rPr>
          <w:rFonts w:asciiTheme="majorHAnsi" w:hAnsiTheme="majorHAnsi"/>
          <w:sz w:val="22"/>
          <w:szCs w:val="22"/>
        </w:rPr>
        <w:t>-</w:t>
      </w:r>
      <w:r w:rsidRPr="004545CB">
        <w:rPr>
          <w:rFonts w:asciiTheme="majorHAnsi" w:hAnsiTheme="majorHAnsi"/>
          <w:sz w:val="22"/>
          <w:szCs w:val="22"/>
        </w:rPr>
        <w:t xml:space="preserve"> 11.5</w:t>
      </w:r>
      <w:r w:rsidR="007D074F" w:rsidRPr="004545CB">
        <w:rPr>
          <w:rFonts w:asciiTheme="majorHAnsi" w:hAnsiTheme="majorHAnsi"/>
          <w:sz w:val="22"/>
          <w:szCs w:val="22"/>
        </w:rPr>
        <w:t>0</w:t>
      </w:r>
      <w:r w:rsidR="00103E96" w:rsidRPr="004545CB">
        <w:rPr>
          <w:rFonts w:asciiTheme="majorHAnsi" w:hAnsiTheme="majorHAnsi"/>
          <w:sz w:val="22"/>
          <w:szCs w:val="22"/>
        </w:rPr>
        <w:tab/>
      </w:r>
      <w:r w:rsidR="004038C9">
        <w:rPr>
          <w:rFonts w:asciiTheme="majorHAnsi" w:hAnsiTheme="majorHAnsi"/>
          <w:sz w:val="22"/>
          <w:szCs w:val="22"/>
        </w:rPr>
        <w:t>„</w:t>
      </w:r>
      <w:r w:rsidR="00BC543F" w:rsidRPr="004545CB">
        <w:rPr>
          <w:rFonts w:asciiTheme="majorHAnsi" w:hAnsiTheme="majorHAnsi"/>
          <w:sz w:val="22"/>
          <w:szCs w:val="22"/>
        </w:rPr>
        <w:t>Z</w:t>
      </w:r>
      <w:r w:rsidR="00BC543F" w:rsidRPr="004545CB">
        <w:rPr>
          <w:rFonts w:asciiTheme="majorHAnsi" w:hAnsiTheme="majorHAnsi" w:cs="Helvetica"/>
          <w:sz w:val="22"/>
          <w:szCs w:val="22"/>
        </w:rPr>
        <w:t>ur ethischen Vertretbarkeit von Tierversuchen in der biomedizinischen Forschung</w:t>
      </w:r>
      <w:r w:rsidR="004038C9">
        <w:rPr>
          <w:rFonts w:asciiTheme="majorHAnsi" w:hAnsiTheme="majorHAnsi" w:cs="Helvetica"/>
          <w:sz w:val="22"/>
          <w:szCs w:val="22"/>
        </w:rPr>
        <w:t>“</w:t>
      </w:r>
    </w:p>
    <w:p w14:paraId="45146A36" w14:textId="77777777" w:rsidR="004545CB" w:rsidRDefault="00001BF5" w:rsidP="004545CB">
      <w:pPr>
        <w:ind w:left="2120"/>
        <w:jc w:val="both"/>
        <w:rPr>
          <w:rFonts w:asciiTheme="majorHAnsi" w:hAnsiTheme="majorHAnsi" w:cs="Calibri"/>
          <w:sz w:val="22"/>
          <w:szCs w:val="22"/>
        </w:rPr>
      </w:pPr>
      <w:r w:rsidRPr="004545CB">
        <w:rPr>
          <w:rFonts w:asciiTheme="majorHAnsi" w:hAnsiTheme="majorHAnsi" w:cs="Calibri"/>
          <w:b/>
          <w:sz w:val="22"/>
          <w:szCs w:val="22"/>
        </w:rPr>
        <w:t xml:space="preserve">PD Dr. Johann </w:t>
      </w:r>
      <w:r w:rsidR="00E104AE" w:rsidRPr="004545CB">
        <w:rPr>
          <w:rFonts w:asciiTheme="majorHAnsi" w:hAnsiTheme="majorHAnsi" w:cs="Calibri"/>
          <w:b/>
          <w:sz w:val="22"/>
          <w:szCs w:val="22"/>
        </w:rPr>
        <w:t>S. Ach</w:t>
      </w:r>
      <w:r w:rsidR="00E104AE" w:rsidRPr="004545CB">
        <w:rPr>
          <w:rFonts w:asciiTheme="majorHAnsi" w:hAnsiTheme="majorHAnsi" w:cs="Calibri"/>
          <w:sz w:val="22"/>
          <w:szCs w:val="22"/>
        </w:rPr>
        <w:t xml:space="preserve">, Centrum für Bioethik, </w:t>
      </w:r>
      <w:r w:rsidRPr="004545CB">
        <w:rPr>
          <w:rFonts w:asciiTheme="majorHAnsi" w:hAnsiTheme="majorHAnsi" w:cs="Calibri"/>
          <w:sz w:val="22"/>
          <w:szCs w:val="22"/>
        </w:rPr>
        <w:t>Münster</w:t>
      </w:r>
    </w:p>
    <w:p w14:paraId="3B3B6B5D" w14:textId="77777777" w:rsidR="00103E96" w:rsidRPr="004545CB" w:rsidRDefault="00103E96" w:rsidP="004545CB">
      <w:pPr>
        <w:ind w:left="2120"/>
        <w:jc w:val="both"/>
        <w:rPr>
          <w:rFonts w:asciiTheme="majorHAnsi" w:hAnsiTheme="majorHAnsi" w:cs="Calibri"/>
          <w:sz w:val="22"/>
          <w:szCs w:val="22"/>
        </w:rPr>
      </w:pPr>
    </w:p>
    <w:p w14:paraId="7192AF24" w14:textId="77777777" w:rsidR="00BC543F" w:rsidRPr="004545CB" w:rsidRDefault="00BC543F" w:rsidP="004545CB">
      <w:pPr>
        <w:jc w:val="both"/>
        <w:rPr>
          <w:rFonts w:asciiTheme="majorHAnsi" w:hAnsiTheme="majorHAnsi"/>
          <w:sz w:val="22"/>
          <w:szCs w:val="22"/>
        </w:rPr>
      </w:pPr>
      <w:r w:rsidRPr="004545CB">
        <w:rPr>
          <w:rFonts w:asciiTheme="majorHAnsi" w:hAnsiTheme="majorHAnsi" w:cs="Calibri"/>
          <w:sz w:val="22"/>
          <w:szCs w:val="22"/>
        </w:rPr>
        <w:t xml:space="preserve">11.50 </w:t>
      </w:r>
      <w:r w:rsidR="004545CB">
        <w:rPr>
          <w:rFonts w:asciiTheme="majorHAnsi" w:hAnsiTheme="majorHAnsi" w:cs="Calibri"/>
          <w:sz w:val="22"/>
          <w:szCs w:val="22"/>
        </w:rPr>
        <w:t>-</w:t>
      </w:r>
      <w:r w:rsidRPr="004545CB">
        <w:rPr>
          <w:rFonts w:asciiTheme="majorHAnsi" w:hAnsiTheme="majorHAnsi" w:cs="Calibri"/>
          <w:sz w:val="22"/>
          <w:szCs w:val="22"/>
        </w:rPr>
        <w:t xml:space="preserve"> 12.30</w:t>
      </w:r>
      <w:r w:rsidRPr="004545CB">
        <w:rPr>
          <w:rFonts w:asciiTheme="majorHAnsi" w:hAnsiTheme="majorHAnsi" w:cs="Calibri"/>
          <w:sz w:val="22"/>
          <w:szCs w:val="22"/>
        </w:rPr>
        <w:tab/>
      </w:r>
      <w:r w:rsidR="004545CB">
        <w:rPr>
          <w:rFonts w:asciiTheme="majorHAnsi" w:hAnsiTheme="majorHAnsi" w:cs="Calibri"/>
          <w:sz w:val="22"/>
          <w:szCs w:val="22"/>
        </w:rPr>
        <w:tab/>
      </w:r>
      <w:r w:rsidRPr="004545CB">
        <w:rPr>
          <w:rFonts w:asciiTheme="majorHAnsi" w:hAnsiTheme="majorHAnsi" w:cs="Calibri"/>
          <w:sz w:val="22"/>
          <w:szCs w:val="22"/>
        </w:rPr>
        <w:t xml:space="preserve">Diskussion </w:t>
      </w:r>
    </w:p>
    <w:p w14:paraId="2355E88C" w14:textId="77777777" w:rsidR="00103E96" w:rsidRPr="004545CB" w:rsidRDefault="00103E96" w:rsidP="004545CB">
      <w:pPr>
        <w:jc w:val="both"/>
        <w:rPr>
          <w:rFonts w:asciiTheme="majorHAnsi" w:hAnsiTheme="majorHAnsi"/>
          <w:sz w:val="22"/>
          <w:szCs w:val="22"/>
        </w:rPr>
      </w:pPr>
    </w:p>
    <w:p w14:paraId="31C70F10" w14:textId="77777777" w:rsidR="00103E96" w:rsidRPr="004545CB" w:rsidRDefault="00C66E00" w:rsidP="004545CB">
      <w:pPr>
        <w:jc w:val="both"/>
        <w:rPr>
          <w:rFonts w:asciiTheme="majorHAnsi" w:hAnsiTheme="majorHAnsi"/>
          <w:sz w:val="22"/>
          <w:szCs w:val="22"/>
        </w:rPr>
      </w:pPr>
      <w:r w:rsidRPr="004545CB">
        <w:rPr>
          <w:rFonts w:asciiTheme="majorHAnsi" w:hAnsiTheme="majorHAnsi"/>
          <w:sz w:val="22"/>
          <w:szCs w:val="22"/>
        </w:rPr>
        <w:t>12.30</w:t>
      </w:r>
      <w:r w:rsidR="007D074F" w:rsidRPr="004545CB">
        <w:rPr>
          <w:rFonts w:asciiTheme="majorHAnsi" w:hAnsiTheme="majorHAnsi"/>
          <w:sz w:val="22"/>
          <w:szCs w:val="22"/>
        </w:rPr>
        <w:t xml:space="preserve"> </w:t>
      </w:r>
      <w:r w:rsidR="00103E96" w:rsidRPr="004545CB">
        <w:rPr>
          <w:rFonts w:asciiTheme="majorHAnsi" w:hAnsiTheme="majorHAnsi"/>
          <w:sz w:val="22"/>
          <w:szCs w:val="22"/>
        </w:rPr>
        <w:t>-</w:t>
      </w:r>
      <w:r w:rsidR="007D074F" w:rsidRPr="004545CB">
        <w:rPr>
          <w:rFonts w:asciiTheme="majorHAnsi" w:hAnsiTheme="majorHAnsi"/>
          <w:sz w:val="22"/>
          <w:szCs w:val="22"/>
        </w:rPr>
        <w:t xml:space="preserve"> </w:t>
      </w:r>
      <w:r w:rsidRPr="004545CB">
        <w:rPr>
          <w:rFonts w:asciiTheme="majorHAnsi" w:hAnsiTheme="majorHAnsi"/>
          <w:sz w:val="22"/>
          <w:szCs w:val="22"/>
        </w:rPr>
        <w:t>13.30</w:t>
      </w:r>
      <w:r w:rsidR="007D074F" w:rsidRPr="004545CB">
        <w:rPr>
          <w:rFonts w:asciiTheme="majorHAnsi" w:hAnsiTheme="majorHAnsi"/>
          <w:sz w:val="22"/>
          <w:szCs w:val="22"/>
        </w:rPr>
        <w:tab/>
      </w:r>
      <w:r w:rsidR="004545CB">
        <w:rPr>
          <w:rFonts w:asciiTheme="majorHAnsi" w:hAnsiTheme="majorHAnsi"/>
          <w:sz w:val="22"/>
          <w:szCs w:val="22"/>
        </w:rPr>
        <w:tab/>
      </w:r>
      <w:r w:rsidR="00103E96" w:rsidRPr="004545CB">
        <w:rPr>
          <w:rFonts w:asciiTheme="majorHAnsi" w:hAnsiTheme="majorHAnsi"/>
          <w:sz w:val="22"/>
          <w:szCs w:val="22"/>
        </w:rPr>
        <w:t>Mittagessen</w:t>
      </w:r>
    </w:p>
    <w:p w14:paraId="3C99A83D" w14:textId="77777777" w:rsidR="00103E96" w:rsidRPr="004545CB" w:rsidRDefault="00103E96" w:rsidP="004545CB">
      <w:pPr>
        <w:jc w:val="both"/>
        <w:rPr>
          <w:rFonts w:asciiTheme="majorHAnsi" w:hAnsiTheme="majorHAnsi"/>
          <w:sz w:val="22"/>
          <w:szCs w:val="22"/>
        </w:rPr>
      </w:pPr>
    </w:p>
    <w:p w14:paraId="6DD7F450" w14:textId="77777777" w:rsidR="004545CB" w:rsidRDefault="00C66E00" w:rsidP="004545CB">
      <w:pPr>
        <w:ind w:left="2120" w:hanging="2120"/>
        <w:jc w:val="both"/>
        <w:rPr>
          <w:rFonts w:asciiTheme="majorHAnsi" w:hAnsiTheme="majorHAnsi" w:cs="Calibri"/>
          <w:sz w:val="22"/>
          <w:szCs w:val="22"/>
        </w:rPr>
      </w:pPr>
      <w:r w:rsidRPr="004545CB">
        <w:rPr>
          <w:rFonts w:asciiTheme="majorHAnsi" w:hAnsiTheme="majorHAnsi"/>
          <w:sz w:val="22"/>
          <w:szCs w:val="22"/>
        </w:rPr>
        <w:t>13.30</w:t>
      </w:r>
      <w:r w:rsidR="00103E96" w:rsidRPr="004545CB">
        <w:rPr>
          <w:rFonts w:asciiTheme="majorHAnsi" w:hAnsiTheme="majorHAnsi"/>
          <w:sz w:val="22"/>
          <w:szCs w:val="22"/>
        </w:rPr>
        <w:t xml:space="preserve"> </w:t>
      </w:r>
      <w:r w:rsidR="004545CB">
        <w:rPr>
          <w:rFonts w:asciiTheme="majorHAnsi" w:hAnsiTheme="majorHAnsi"/>
          <w:sz w:val="22"/>
          <w:szCs w:val="22"/>
        </w:rPr>
        <w:t>-</w:t>
      </w:r>
      <w:r w:rsidR="00103E96" w:rsidRPr="004545CB">
        <w:rPr>
          <w:rFonts w:asciiTheme="majorHAnsi" w:hAnsiTheme="majorHAnsi"/>
          <w:sz w:val="22"/>
          <w:szCs w:val="22"/>
        </w:rPr>
        <w:t xml:space="preserve"> </w:t>
      </w:r>
      <w:r w:rsidRPr="004545CB">
        <w:rPr>
          <w:rFonts w:asciiTheme="majorHAnsi" w:hAnsiTheme="majorHAnsi"/>
          <w:sz w:val="22"/>
          <w:szCs w:val="22"/>
        </w:rPr>
        <w:t>14.00</w:t>
      </w:r>
      <w:r w:rsidR="00103E96" w:rsidRPr="004545CB">
        <w:rPr>
          <w:rFonts w:asciiTheme="majorHAnsi" w:hAnsiTheme="majorHAnsi"/>
          <w:sz w:val="22"/>
          <w:szCs w:val="22"/>
        </w:rPr>
        <w:tab/>
      </w:r>
      <w:r w:rsidR="004038C9">
        <w:rPr>
          <w:rFonts w:asciiTheme="majorHAnsi" w:hAnsiTheme="majorHAnsi"/>
          <w:sz w:val="22"/>
          <w:szCs w:val="22"/>
        </w:rPr>
        <w:t>„</w:t>
      </w:r>
      <w:r w:rsidR="00172914" w:rsidRPr="004545CB">
        <w:rPr>
          <w:rFonts w:asciiTheme="majorHAnsi" w:hAnsiTheme="majorHAnsi" w:cs="Calibri"/>
          <w:sz w:val="22"/>
          <w:szCs w:val="22"/>
        </w:rPr>
        <w:t>Schnittstelle Tierversuche/Stammzellforschung</w:t>
      </w:r>
      <w:r w:rsidR="007D074F" w:rsidRPr="004545CB">
        <w:rPr>
          <w:rFonts w:asciiTheme="majorHAnsi" w:hAnsiTheme="majorHAnsi" w:cs="Calibri"/>
          <w:sz w:val="22"/>
          <w:szCs w:val="22"/>
        </w:rPr>
        <w:t xml:space="preserve">: </w:t>
      </w:r>
      <w:proofErr w:type="spellStart"/>
      <w:r w:rsidR="007D074F" w:rsidRPr="004545CB">
        <w:rPr>
          <w:rFonts w:asciiTheme="majorHAnsi" w:hAnsiTheme="majorHAnsi" w:cs="Calibri"/>
          <w:sz w:val="22"/>
          <w:szCs w:val="22"/>
        </w:rPr>
        <w:t>hES</w:t>
      </w:r>
      <w:proofErr w:type="spellEnd"/>
      <w:r w:rsidR="007D074F" w:rsidRPr="004545CB">
        <w:rPr>
          <w:rFonts w:asciiTheme="majorHAnsi" w:hAnsiTheme="majorHAnsi" w:cs="Calibri"/>
          <w:sz w:val="22"/>
          <w:szCs w:val="22"/>
        </w:rPr>
        <w:t xml:space="preserve">-Zell-basierte </w:t>
      </w:r>
    </w:p>
    <w:p w14:paraId="10C49E32" w14:textId="77777777" w:rsidR="004545CB" w:rsidRPr="004545CB" w:rsidRDefault="004545CB" w:rsidP="004545CB">
      <w:pPr>
        <w:ind w:left="2120" w:hanging="2120"/>
        <w:jc w:val="both"/>
        <w:rPr>
          <w:rFonts w:asciiTheme="majorHAnsi" w:hAnsiTheme="majorHAnsi" w:cs="Calibri"/>
          <w:sz w:val="22"/>
          <w:szCs w:val="22"/>
        </w:rPr>
      </w:pPr>
      <w:r>
        <w:rPr>
          <w:rFonts w:asciiTheme="majorHAnsi" w:hAnsiTheme="majorHAnsi" w:cs="Calibri"/>
          <w:sz w:val="22"/>
          <w:szCs w:val="22"/>
        </w:rPr>
        <w:tab/>
        <w:t>T</w:t>
      </w:r>
      <w:r w:rsidR="007D074F" w:rsidRPr="004545CB">
        <w:rPr>
          <w:rFonts w:asciiTheme="majorHAnsi" w:hAnsiTheme="majorHAnsi" w:cs="Calibri"/>
          <w:sz w:val="22"/>
          <w:szCs w:val="22"/>
        </w:rPr>
        <w:t>estsysteme zur Reduktion von Tierversuchen“</w:t>
      </w:r>
      <w:r w:rsidR="00172914" w:rsidRPr="004545CB">
        <w:rPr>
          <w:rFonts w:asciiTheme="majorHAnsi" w:hAnsiTheme="majorHAnsi"/>
          <w:sz w:val="22"/>
          <w:szCs w:val="22"/>
        </w:rPr>
        <w:t xml:space="preserve"> </w:t>
      </w:r>
    </w:p>
    <w:p w14:paraId="61F5A4D3" w14:textId="77777777" w:rsidR="00172914" w:rsidRPr="004545CB" w:rsidRDefault="00001BF5" w:rsidP="004545CB">
      <w:pPr>
        <w:ind w:left="2120"/>
        <w:jc w:val="both"/>
        <w:rPr>
          <w:rFonts w:asciiTheme="majorHAnsi" w:hAnsiTheme="majorHAnsi"/>
          <w:sz w:val="22"/>
          <w:szCs w:val="22"/>
        </w:rPr>
      </w:pPr>
      <w:r w:rsidRPr="004545CB">
        <w:rPr>
          <w:rFonts w:asciiTheme="majorHAnsi" w:hAnsiTheme="majorHAnsi"/>
          <w:b/>
          <w:sz w:val="22"/>
          <w:szCs w:val="22"/>
        </w:rPr>
        <w:t xml:space="preserve">Hannah </w:t>
      </w:r>
      <w:proofErr w:type="spellStart"/>
      <w:r w:rsidRPr="004545CB">
        <w:rPr>
          <w:rFonts w:asciiTheme="majorHAnsi" w:hAnsiTheme="majorHAnsi"/>
          <w:b/>
          <w:sz w:val="22"/>
          <w:szCs w:val="22"/>
        </w:rPr>
        <w:t>Schickl</w:t>
      </w:r>
      <w:proofErr w:type="spellEnd"/>
      <w:r w:rsidR="00172914" w:rsidRPr="004545CB">
        <w:rPr>
          <w:rFonts w:asciiTheme="majorHAnsi" w:hAnsiTheme="majorHAnsi"/>
          <w:sz w:val="22"/>
          <w:szCs w:val="22"/>
        </w:rPr>
        <w:t xml:space="preserve">, </w:t>
      </w:r>
      <w:r w:rsidR="00172914" w:rsidRPr="004545CB">
        <w:rPr>
          <w:rFonts w:asciiTheme="majorHAnsi" w:hAnsiTheme="majorHAnsi" w:cs="Calibri"/>
          <w:bCs/>
          <w:sz w:val="22"/>
          <w:szCs w:val="22"/>
        </w:rPr>
        <w:t>Sy</w:t>
      </w:r>
      <w:r w:rsidR="006A63CB" w:rsidRPr="004545CB">
        <w:rPr>
          <w:rFonts w:asciiTheme="majorHAnsi" w:hAnsiTheme="majorHAnsi" w:cs="Calibri"/>
          <w:bCs/>
          <w:sz w:val="22"/>
          <w:szCs w:val="22"/>
        </w:rPr>
        <w:t>stematische Theologie II,</w:t>
      </w:r>
      <w:r w:rsidR="00BC543F" w:rsidRPr="004545CB">
        <w:rPr>
          <w:rFonts w:asciiTheme="majorHAnsi" w:hAnsiTheme="majorHAnsi" w:cs="Calibri"/>
          <w:bCs/>
          <w:sz w:val="22"/>
          <w:szCs w:val="22"/>
        </w:rPr>
        <w:t xml:space="preserve"> FAU </w:t>
      </w:r>
      <w:r w:rsidR="00172914" w:rsidRPr="004545CB">
        <w:rPr>
          <w:rFonts w:asciiTheme="majorHAnsi" w:hAnsiTheme="majorHAnsi" w:cs="Calibri"/>
          <w:bCs/>
          <w:sz w:val="22"/>
          <w:szCs w:val="22"/>
        </w:rPr>
        <w:t>Erlangen</w:t>
      </w:r>
    </w:p>
    <w:p w14:paraId="27C1297E" w14:textId="77777777" w:rsidR="00217300" w:rsidRPr="004545CB" w:rsidRDefault="00217300" w:rsidP="004545CB">
      <w:pPr>
        <w:jc w:val="both"/>
        <w:rPr>
          <w:rFonts w:asciiTheme="majorHAnsi" w:hAnsiTheme="majorHAnsi"/>
          <w:sz w:val="22"/>
          <w:szCs w:val="22"/>
        </w:rPr>
      </w:pPr>
    </w:p>
    <w:p w14:paraId="38617D66" w14:textId="77777777" w:rsidR="00217300" w:rsidRPr="004545CB" w:rsidRDefault="00C66E00" w:rsidP="00F6730B">
      <w:pPr>
        <w:ind w:left="2120" w:hanging="2120"/>
        <w:jc w:val="both"/>
        <w:rPr>
          <w:rFonts w:asciiTheme="majorHAnsi" w:hAnsiTheme="majorHAnsi"/>
          <w:sz w:val="22"/>
          <w:szCs w:val="22"/>
          <w:lang w:val="en-US"/>
        </w:rPr>
      </w:pPr>
      <w:r w:rsidRPr="004545CB">
        <w:rPr>
          <w:rFonts w:asciiTheme="majorHAnsi" w:hAnsiTheme="majorHAnsi"/>
          <w:sz w:val="22"/>
          <w:szCs w:val="22"/>
          <w:lang w:val="en-US"/>
        </w:rPr>
        <w:t xml:space="preserve">14.00 </w:t>
      </w:r>
      <w:r w:rsidR="004545CB">
        <w:rPr>
          <w:rFonts w:asciiTheme="majorHAnsi" w:hAnsiTheme="majorHAnsi"/>
          <w:sz w:val="22"/>
          <w:szCs w:val="22"/>
          <w:lang w:val="en-US"/>
        </w:rPr>
        <w:t>-</w:t>
      </w:r>
      <w:r w:rsidRPr="004545CB">
        <w:rPr>
          <w:rFonts w:asciiTheme="majorHAnsi" w:hAnsiTheme="majorHAnsi"/>
          <w:sz w:val="22"/>
          <w:szCs w:val="22"/>
          <w:lang w:val="en-US"/>
        </w:rPr>
        <w:t xml:space="preserve"> 14.08</w:t>
      </w:r>
      <w:r w:rsidR="00001BF5" w:rsidRPr="004545CB">
        <w:rPr>
          <w:rFonts w:asciiTheme="majorHAnsi" w:hAnsiTheme="majorHAnsi"/>
          <w:sz w:val="22"/>
          <w:szCs w:val="22"/>
          <w:lang w:val="en-US"/>
        </w:rPr>
        <w:tab/>
      </w:r>
      <w:r w:rsidR="00F450CB" w:rsidRPr="004545CB">
        <w:rPr>
          <w:rFonts w:asciiTheme="majorHAnsi" w:hAnsiTheme="majorHAnsi"/>
          <w:sz w:val="22"/>
          <w:szCs w:val="22"/>
          <w:lang w:val="en-US"/>
        </w:rPr>
        <w:t xml:space="preserve"> </w:t>
      </w:r>
      <w:r w:rsidR="004038C9">
        <w:rPr>
          <w:rFonts w:asciiTheme="majorHAnsi" w:hAnsiTheme="majorHAnsi"/>
          <w:sz w:val="22"/>
          <w:szCs w:val="22"/>
          <w:lang w:val="en-US"/>
        </w:rPr>
        <w:t>“</w:t>
      </w:r>
      <w:r w:rsidR="00F450CB" w:rsidRPr="004545CB">
        <w:rPr>
          <w:rFonts w:asciiTheme="majorHAnsi" w:hAnsiTheme="majorHAnsi" w:cs="Calibri"/>
          <w:sz w:val="22"/>
          <w:szCs w:val="22"/>
          <w:lang w:val="en-US"/>
        </w:rPr>
        <w:t xml:space="preserve">Serotonergic dysfunction in the A53T </w:t>
      </w:r>
      <w:r w:rsidR="004545CB" w:rsidRPr="004545CB">
        <w:rPr>
          <w:rFonts w:asciiTheme="majorHAnsi" w:hAnsiTheme="majorHAnsi" w:cs="Calibri"/>
          <w:sz w:val="22"/>
          <w:szCs w:val="22"/>
          <w:lang w:val="en-US"/>
        </w:rPr>
        <w:t>a-</w:t>
      </w:r>
      <w:proofErr w:type="spellStart"/>
      <w:r w:rsidR="00F450CB" w:rsidRPr="004545CB">
        <w:rPr>
          <w:rFonts w:asciiTheme="majorHAnsi" w:hAnsiTheme="majorHAnsi" w:cs="Calibri"/>
          <w:sz w:val="22"/>
          <w:szCs w:val="22"/>
          <w:lang w:val="en-US"/>
        </w:rPr>
        <w:t>synuclein</w:t>
      </w:r>
      <w:proofErr w:type="spellEnd"/>
      <w:r w:rsidR="00F450CB" w:rsidRPr="004545CB">
        <w:rPr>
          <w:rFonts w:asciiTheme="majorHAnsi" w:hAnsiTheme="majorHAnsi" w:cs="Calibri"/>
          <w:sz w:val="22"/>
          <w:szCs w:val="22"/>
          <w:lang w:val="en-US"/>
        </w:rPr>
        <w:t xml:space="preserve"> mouse model of Parkinson's disease</w:t>
      </w:r>
      <w:r w:rsidR="004038C9">
        <w:rPr>
          <w:rFonts w:asciiTheme="majorHAnsi" w:hAnsiTheme="majorHAnsi" w:cs="Calibri"/>
          <w:sz w:val="22"/>
          <w:szCs w:val="22"/>
          <w:lang w:val="en-US"/>
        </w:rPr>
        <w:t>”</w:t>
      </w:r>
      <w:r w:rsidR="00217300" w:rsidRPr="004545CB">
        <w:rPr>
          <w:rFonts w:asciiTheme="majorHAnsi" w:hAnsiTheme="majorHAnsi"/>
          <w:sz w:val="22"/>
          <w:szCs w:val="22"/>
          <w:lang w:val="en-US"/>
        </w:rPr>
        <w:t xml:space="preserve"> </w:t>
      </w:r>
    </w:p>
    <w:p w14:paraId="0F14757E" w14:textId="77777777" w:rsidR="004545CB" w:rsidRPr="004038C9" w:rsidRDefault="004038C9" w:rsidP="004545CB">
      <w:pPr>
        <w:ind w:left="1416" w:firstLine="708"/>
        <w:jc w:val="both"/>
        <w:rPr>
          <w:rFonts w:asciiTheme="majorHAnsi" w:hAnsiTheme="majorHAnsi"/>
          <w:sz w:val="22"/>
          <w:szCs w:val="22"/>
        </w:rPr>
      </w:pPr>
      <w:r w:rsidRPr="004038C9">
        <w:rPr>
          <w:rFonts w:asciiTheme="majorHAnsi" w:hAnsiTheme="majorHAnsi"/>
          <w:b/>
          <w:sz w:val="22"/>
          <w:szCs w:val="22"/>
        </w:rPr>
        <w:t>Janina Deußer</w:t>
      </w:r>
      <w:r w:rsidRPr="004038C9">
        <w:rPr>
          <w:rFonts w:asciiTheme="majorHAnsi" w:hAnsiTheme="majorHAnsi"/>
          <w:sz w:val="22"/>
          <w:szCs w:val="22"/>
        </w:rPr>
        <w:t>, Molekulare Neurologie</w:t>
      </w:r>
      <w:r>
        <w:rPr>
          <w:rFonts w:asciiTheme="majorHAnsi" w:hAnsiTheme="majorHAnsi"/>
          <w:sz w:val="22"/>
          <w:szCs w:val="22"/>
        </w:rPr>
        <w:t>, Universitätsklinikum Erlangen</w:t>
      </w:r>
    </w:p>
    <w:p w14:paraId="1EEC2889" w14:textId="77777777" w:rsidR="004038C9" w:rsidRPr="004038C9" w:rsidRDefault="004038C9" w:rsidP="004545CB">
      <w:pPr>
        <w:ind w:left="1416" w:firstLine="708"/>
        <w:jc w:val="both"/>
        <w:rPr>
          <w:rFonts w:asciiTheme="majorHAnsi" w:hAnsiTheme="majorHAnsi"/>
          <w:sz w:val="22"/>
          <w:szCs w:val="22"/>
        </w:rPr>
      </w:pPr>
    </w:p>
    <w:p w14:paraId="64DBC75D" w14:textId="27420604" w:rsidR="00E8329E" w:rsidRPr="004038C9" w:rsidRDefault="00C66E00" w:rsidP="00F6730B">
      <w:pPr>
        <w:ind w:left="2120" w:hanging="2120"/>
        <w:jc w:val="both"/>
        <w:rPr>
          <w:rFonts w:asciiTheme="majorHAnsi" w:hAnsiTheme="majorHAnsi"/>
          <w:sz w:val="22"/>
          <w:szCs w:val="22"/>
        </w:rPr>
      </w:pPr>
      <w:r w:rsidRPr="004038C9">
        <w:rPr>
          <w:rFonts w:asciiTheme="majorHAnsi" w:hAnsiTheme="majorHAnsi"/>
          <w:sz w:val="22"/>
          <w:szCs w:val="22"/>
        </w:rPr>
        <w:t>14.08 - 14.16</w:t>
      </w:r>
      <w:r w:rsidR="00001BF5" w:rsidRPr="004038C9">
        <w:rPr>
          <w:rFonts w:asciiTheme="majorHAnsi" w:hAnsiTheme="majorHAnsi"/>
          <w:sz w:val="22"/>
          <w:szCs w:val="22"/>
        </w:rPr>
        <w:tab/>
      </w:r>
      <w:r w:rsidR="004545CB" w:rsidRPr="004038C9">
        <w:rPr>
          <w:rFonts w:asciiTheme="majorHAnsi" w:hAnsiTheme="majorHAnsi"/>
          <w:sz w:val="22"/>
          <w:szCs w:val="22"/>
        </w:rPr>
        <w:tab/>
      </w:r>
      <w:r w:rsidR="00F6730B">
        <w:rPr>
          <w:rFonts w:asciiTheme="majorHAnsi" w:hAnsiTheme="majorHAnsi"/>
          <w:b/>
          <w:sz w:val="22"/>
          <w:szCs w:val="22"/>
          <w:lang w:val="en-US"/>
        </w:rPr>
        <w:t>“</w:t>
      </w:r>
      <w:r w:rsidR="00F6730B" w:rsidRPr="004038C9">
        <w:rPr>
          <w:rFonts w:asciiTheme="majorHAnsi" w:eastAsia="Times New Roman" w:hAnsiTheme="majorHAnsi" w:cs="Tahoma"/>
          <w:color w:val="000000"/>
          <w:sz w:val="22"/>
          <w:szCs w:val="22"/>
          <w:lang w:val="en-US"/>
        </w:rPr>
        <w:t xml:space="preserve">The WTS/ Rag2 mouse model to study </w:t>
      </w:r>
      <w:proofErr w:type="spellStart"/>
      <w:r w:rsidR="00F6730B" w:rsidRPr="004038C9">
        <w:rPr>
          <w:rFonts w:asciiTheme="majorHAnsi" w:eastAsia="Times New Roman" w:hAnsiTheme="majorHAnsi" w:cs="Tahoma"/>
          <w:color w:val="000000"/>
          <w:sz w:val="22"/>
          <w:szCs w:val="22"/>
          <w:lang w:val="en-US"/>
        </w:rPr>
        <w:t>neuroinflammation</w:t>
      </w:r>
      <w:proofErr w:type="spellEnd"/>
      <w:r w:rsidR="00F6730B" w:rsidRPr="004038C9">
        <w:rPr>
          <w:rFonts w:asciiTheme="majorHAnsi" w:eastAsia="Times New Roman" w:hAnsiTheme="majorHAnsi" w:cs="Tahoma"/>
          <w:color w:val="000000"/>
          <w:sz w:val="22"/>
          <w:szCs w:val="22"/>
          <w:lang w:val="en-US"/>
        </w:rPr>
        <w:t xml:space="preserve"> in Parkinson´s Disease</w:t>
      </w:r>
      <w:r w:rsidR="00F6730B">
        <w:rPr>
          <w:rFonts w:asciiTheme="majorHAnsi" w:eastAsia="Times New Roman" w:hAnsiTheme="majorHAnsi" w:cs="Tahoma"/>
          <w:color w:val="000000"/>
          <w:sz w:val="22"/>
          <w:szCs w:val="22"/>
          <w:lang w:val="en-US"/>
        </w:rPr>
        <w:t>”</w:t>
      </w:r>
      <w:r w:rsidR="00F6730B" w:rsidRPr="004038C9">
        <w:rPr>
          <w:rFonts w:asciiTheme="majorHAnsi" w:hAnsiTheme="majorHAnsi"/>
          <w:sz w:val="22"/>
          <w:szCs w:val="22"/>
        </w:rPr>
        <w:t xml:space="preserve"> </w:t>
      </w:r>
      <w:r w:rsidR="00F854A9" w:rsidRPr="004038C9">
        <w:rPr>
          <w:rFonts w:asciiTheme="majorHAnsi" w:hAnsiTheme="majorHAnsi"/>
          <w:sz w:val="22"/>
          <w:szCs w:val="22"/>
        </w:rPr>
        <w:t xml:space="preserve"> </w:t>
      </w:r>
    </w:p>
    <w:p w14:paraId="5DA81C53" w14:textId="1BD57D0D" w:rsidR="004038C9" w:rsidRPr="004038C9" w:rsidRDefault="00F6730B" w:rsidP="00F6730B">
      <w:pPr>
        <w:ind w:left="1416" w:firstLine="708"/>
        <w:jc w:val="both"/>
        <w:rPr>
          <w:rFonts w:asciiTheme="majorHAnsi" w:hAnsiTheme="majorHAnsi"/>
          <w:sz w:val="22"/>
          <w:szCs w:val="22"/>
        </w:rPr>
      </w:pPr>
      <w:r w:rsidRPr="004038C9">
        <w:rPr>
          <w:rFonts w:asciiTheme="majorHAnsi" w:hAnsiTheme="majorHAnsi"/>
          <w:b/>
          <w:sz w:val="22"/>
          <w:szCs w:val="22"/>
        </w:rPr>
        <w:t>Annika Sommer</w:t>
      </w:r>
      <w:r w:rsidRPr="004038C9">
        <w:rPr>
          <w:rFonts w:asciiTheme="majorHAnsi" w:hAnsiTheme="majorHAnsi"/>
          <w:sz w:val="22"/>
          <w:szCs w:val="22"/>
        </w:rPr>
        <w:t>, IZKF Nachwuchsgruppe 3, Universitätsklinikum Erlangen</w:t>
      </w:r>
      <w:r>
        <w:rPr>
          <w:rFonts w:asciiTheme="majorHAnsi" w:hAnsiTheme="majorHAnsi"/>
          <w:sz w:val="22"/>
          <w:szCs w:val="22"/>
        </w:rPr>
        <w:br/>
      </w:r>
    </w:p>
    <w:p w14:paraId="58969651" w14:textId="5C9B1F97" w:rsidR="00F6730B" w:rsidRPr="00F6730B" w:rsidRDefault="00C66E00" w:rsidP="00F6730B">
      <w:pPr>
        <w:ind w:left="2120" w:right="-141" w:hanging="2120"/>
        <w:rPr>
          <w:rFonts w:asciiTheme="majorHAnsi" w:eastAsia="Times New Roman" w:hAnsiTheme="majorHAnsi" w:cs="Tahoma"/>
          <w:color w:val="000000"/>
          <w:sz w:val="22"/>
          <w:szCs w:val="22"/>
          <w:lang w:val="en-US"/>
        </w:rPr>
      </w:pPr>
      <w:r w:rsidRPr="004038C9">
        <w:rPr>
          <w:rFonts w:asciiTheme="majorHAnsi" w:hAnsiTheme="majorHAnsi"/>
          <w:sz w:val="22"/>
          <w:szCs w:val="22"/>
          <w:lang w:val="en-US"/>
        </w:rPr>
        <w:t xml:space="preserve">14.16 </w:t>
      </w:r>
      <w:r w:rsidR="004545CB" w:rsidRPr="004038C9">
        <w:rPr>
          <w:rFonts w:asciiTheme="majorHAnsi" w:hAnsiTheme="majorHAnsi"/>
          <w:sz w:val="22"/>
          <w:szCs w:val="22"/>
          <w:lang w:val="en-US"/>
        </w:rPr>
        <w:t>-</w:t>
      </w:r>
      <w:r w:rsidRPr="004038C9">
        <w:rPr>
          <w:rFonts w:asciiTheme="majorHAnsi" w:hAnsiTheme="majorHAnsi"/>
          <w:sz w:val="22"/>
          <w:szCs w:val="22"/>
          <w:lang w:val="en-US"/>
        </w:rPr>
        <w:t xml:space="preserve"> 14.25</w:t>
      </w:r>
      <w:r w:rsidR="00E8329E" w:rsidRPr="004038C9">
        <w:rPr>
          <w:rFonts w:asciiTheme="majorHAnsi" w:hAnsiTheme="majorHAnsi"/>
          <w:sz w:val="22"/>
          <w:szCs w:val="22"/>
          <w:lang w:val="en-US"/>
        </w:rPr>
        <w:tab/>
      </w:r>
      <w:r w:rsidR="00F6730B">
        <w:rPr>
          <w:rFonts w:asciiTheme="majorHAnsi" w:hAnsiTheme="majorHAnsi"/>
          <w:sz w:val="22"/>
          <w:szCs w:val="22"/>
          <w:lang w:val="en-US"/>
        </w:rPr>
        <w:tab/>
        <w:t>“</w:t>
      </w:r>
      <w:r w:rsidR="00F6730B" w:rsidRPr="00F6730B">
        <w:rPr>
          <w:rFonts w:asciiTheme="majorHAnsi" w:hAnsiTheme="majorHAnsi" w:cs="Arial"/>
          <w:sz w:val="22"/>
          <w:szCs w:val="22"/>
        </w:rPr>
        <w:t xml:space="preserve">Sinn und Unsinn des neuen Tierschutzgesetzes - eine persönliche Sichtweise </w:t>
      </w:r>
      <w:r w:rsidR="00F6730B">
        <w:rPr>
          <w:rFonts w:asciiTheme="majorHAnsi" w:eastAsia="Times New Roman" w:hAnsiTheme="majorHAnsi" w:cs="Tahoma"/>
          <w:color w:val="000000"/>
          <w:sz w:val="22"/>
          <w:szCs w:val="22"/>
          <w:lang w:val="en-US"/>
        </w:rPr>
        <w:br/>
      </w:r>
      <w:r w:rsidR="00F6730B" w:rsidRPr="004038C9">
        <w:rPr>
          <w:rFonts w:asciiTheme="majorHAnsi" w:hAnsiTheme="majorHAnsi"/>
          <w:b/>
          <w:sz w:val="22"/>
          <w:szCs w:val="22"/>
        </w:rPr>
        <w:t>Dr. Daniela Vogt</w:t>
      </w:r>
      <w:r w:rsidR="00F6730B" w:rsidRPr="004038C9">
        <w:rPr>
          <w:rFonts w:asciiTheme="majorHAnsi" w:hAnsiTheme="majorHAnsi"/>
          <w:sz w:val="22"/>
          <w:szCs w:val="22"/>
        </w:rPr>
        <w:t xml:space="preserve">, </w:t>
      </w:r>
      <w:r w:rsidR="00F6730B" w:rsidRPr="004038C9">
        <w:rPr>
          <w:rFonts w:asciiTheme="majorHAnsi" w:hAnsiTheme="majorHAnsi"/>
          <w:color w:val="000000"/>
          <w:sz w:val="22"/>
          <w:szCs w:val="22"/>
        </w:rPr>
        <w:t>Helmholt</w:t>
      </w:r>
      <w:r w:rsidR="00F6730B">
        <w:rPr>
          <w:rFonts w:asciiTheme="majorHAnsi" w:hAnsiTheme="majorHAnsi"/>
          <w:color w:val="000000"/>
          <w:sz w:val="22"/>
          <w:szCs w:val="22"/>
        </w:rPr>
        <w:t xml:space="preserve">z Zentrum München, Institut für Entwicklungsgenetik </w:t>
      </w:r>
    </w:p>
    <w:p w14:paraId="15537EFC" w14:textId="682B1A23" w:rsidR="00E8329E" w:rsidRPr="004038C9" w:rsidRDefault="00E8329E" w:rsidP="004038C9">
      <w:pPr>
        <w:ind w:left="2124" w:hanging="2124"/>
        <w:jc w:val="both"/>
        <w:rPr>
          <w:rFonts w:asciiTheme="majorHAnsi" w:hAnsiTheme="majorHAnsi"/>
          <w:sz w:val="22"/>
          <w:szCs w:val="22"/>
          <w:lang w:val="en-US"/>
        </w:rPr>
      </w:pPr>
    </w:p>
    <w:p w14:paraId="61FC5A2E" w14:textId="77777777" w:rsidR="00217300" w:rsidRPr="004545CB" w:rsidRDefault="00C66E00" w:rsidP="004545CB">
      <w:pPr>
        <w:jc w:val="both"/>
        <w:rPr>
          <w:rFonts w:asciiTheme="majorHAnsi" w:hAnsiTheme="majorHAnsi"/>
          <w:sz w:val="22"/>
          <w:szCs w:val="22"/>
        </w:rPr>
      </w:pPr>
      <w:r w:rsidRPr="004545CB">
        <w:rPr>
          <w:rFonts w:asciiTheme="majorHAnsi" w:hAnsiTheme="majorHAnsi"/>
          <w:sz w:val="22"/>
          <w:szCs w:val="22"/>
        </w:rPr>
        <w:t xml:space="preserve">14.25 </w:t>
      </w:r>
      <w:r w:rsidR="004545CB">
        <w:rPr>
          <w:rFonts w:asciiTheme="majorHAnsi" w:hAnsiTheme="majorHAnsi"/>
          <w:sz w:val="22"/>
          <w:szCs w:val="22"/>
        </w:rPr>
        <w:t>-</w:t>
      </w:r>
      <w:r w:rsidRPr="004545CB">
        <w:rPr>
          <w:rFonts w:asciiTheme="majorHAnsi" w:hAnsiTheme="majorHAnsi"/>
          <w:sz w:val="22"/>
          <w:szCs w:val="22"/>
        </w:rPr>
        <w:t xml:space="preserve"> 14.4</w:t>
      </w:r>
      <w:r w:rsidR="00E8329E" w:rsidRPr="004545CB">
        <w:rPr>
          <w:rFonts w:asciiTheme="majorHAnsi" w:hAnsiTheme="majorHAnsi"/>
          <w:sz w:val="22"/>
          <w:szCs w:val="22"/>
        </w:rPr>
        <w:t>5</w:t>
      </w:r>
      <w:r w:rsidR="00217300" w:rsidRPr="004545CB">
        <w:rPr>
          <w:rFonts w:asciiTheme="majorHAnsi" w:hAnsiTheme="majorHAnsi"/>
          <w:sz w:val="22"/>
          <w:szCs w:val="22"/>
        </w:rPr>
        <w:t xml:space="preserve"> </w:t>
      </w:r>
      <w:r w:rsidR="00217300" w:rsidRPr="004545CB">
        <w:rPr>
          <w:rFonts w:asciiTheme="majorHAnsi" w:hAnsiTheme="majorHAnsi"/>
          <w:sz w:val="22"/>
          <w:szCs w:val="22"/>
        </w:rPr>
        <w:tab/>
      </w:r>
      <w:r w:rsidR="004545CB">
        <w:rPr>
          <w:rFonts w:asciiTheme="majorHAnsi" w:hAnsiTheme="majorHAnsi"/>
          <w:sz w:val="22"/>
          <w:szCs w:val="22"/>
        </w:rPr>
        <w:tab/>
      </w:r>
      <w:r w:rsidR="00217300" w:rsidRPr="004545CB">
        <w:rPr>
          <w:rFonts w:asciiTheme="majorHAnsi" w:hAnsiTheme="majorHAnsi"/>
          <w:sz w:val="22"/>
          <w:szCs w:val="22"/>
        </w:rPr>
        <w:t>Diskussion</w:t>
      </w:r>
    </w:p>
    <w:p w14:paraId="291C91E5" w14:textId="77777777" w:rsidR="00217300" w:rsidRPr="004545CB" w:rsidRDefault="00217300" w:rsidP="004545CB">
      <w:pPr>
        <w:jc w:val="both"/>
        <w:rPr>
          <w:rFonts w:asciiTheme="majorHAnsi" w:hAnsiTheme="majorHAnsi"/>
          <w:sz w:val="22"/>
          <w:szCs w:val="22"/>
        </w:rPr>
      </w:pPr>
    </w:p>
    <w:p w14:paraId="4815C958" w14:textId="77777777" w:rsidR="00217300" w:rsidRPr="004545CB" w:rsidRDefault="00C66E00" w:rsidP="004545CB">
      <w:pPr>
        <w:jc w:val="both"/>
        <w:rPr>
          <w:rFonts w:asciiTheme="majorHAnsi" w:hAnsiTheme="majorHAnsi"/>
          <w:sz w:val="22"/>
          <w:szCs w:val="22"/>
        </w:rPr>
      </w:pPr>
      <w:r w:rsidRPr="004545CB">
        <w:rPr>
          <w:rFonts w:asciiTheme="majorHAnsi" w:hAnsiTheme="majorHAnsi"/>
          <w:sz w:val="22"/>
          <w:szCs w:val="22"/>
        </w:rPr>
        <w:t>14.4</w:t>
      </w:r>
      <w:r w:rsidR="00E8329E" w:rsidRPr="004545CB">
        <w:rPr>
          <w:rFonts w:asciiTheme="majorHAnsi" w:hAnsiTheme="majorHAnsi"/>
          <w:sz w:val="22"/>
          <w:szCs w:val="22"/>
        </w:rPr>
        <w:t>5</w:t>
      </w:r>
      <w:r w:rsidR="004545CB">
        <w:rPr>
          <w:rFonts w:asciiTheme="majorHAnsi" w:hAnsiTheme="majorHAnsi"/>
          <w:sz w:val="22"/>
          <w:szCs w:val="22"/>
        </w:rPr>
        <w:t xml:space="preserve"> </w:t>
      </w:r>
      <w:r w:rsidRPr="004545CB">
        <w:rPr>
          <w:rFonts w:asciiTheme="majorHAnsi" w:hAnsiTheme="majorHAnsi"/>
          <w:sz w:val="22"/>
          <w:szCs w:val="22"/>
        </w:rPr>
        <w:t>- 15.15</w:t>
      </w:r>
      <w:r w:rsidR="00001BF5" w:rsidRPr="004545CB">
        <w:rPr>
          <w:rFonts w:asciiTheme="majorHAnsi" w:hAnsiTheme="majorHAnsi"/>
          <w:sz w:val="22"/>
          <w:szCs w:val="22"/>
        </w:rPr>
        <w:tab/>
      </w:r>
      <w:r w:rsidR="004545CB">
        <w:rPr>
          <w:rFonts w:asciiTheme="majorHAnsi" w:hAnsiTheme="majorHAnsi"/>
          <w:sz w:val="22"/>
          <w:szCs w:val="22"/>
        </w:rPr>
        <w:tab/>
      </w:r>
      <w:r w:rsidR="00217300" w:rsidRPr="004545CB">
        <w:rPr>
          <w:rFonts w:asciiTheme="majorHAnsi" w:hAnsiTheme="majorHAnsi"/>
          <w:sz w:val="22"/>
          <w:szCs w:val="22"/>
        </w:rPr>
        <w:t>Kaffeepause</w:t>
      </w:r>
    </w:p>
    <w:p w14:paraId="06DA15EE" w14:textId="77777777" w:rsidR="00813C4D" w:rsidRPr="004545CB" w:rsidRDefault="00813C4D" w:rsidP="004545CB">
      <w:pPr>
        <w:jc w:val="both"/>
        <w:rPr>
          <w:rFonts w:asciiTheme="majorHAnsi" w:hAnsiTheme="majorHAnsi"/>
          <w:sz w:val="22"/>
          <w:szCs w:val="22"/>
        </w:rPr>
      </w:pPr>
    </w:p>
    <w:p w14:paraId="77880095" w14:textId="77777777" w:rsidR="00636102" w:rsidRPr="004545CB" w:rsidRDefault="00C66E00" w:rsidP="004545CB">
      <w:pPr>
        <w:ind w:left="2120" w:right="-432" w:hanging="2120"/>
        <w:jc w:val="both"/>
        <w:rPr>
          <w:rFonts w:asciiTheme="majorHAnsi" w:hAnsiTheme="majorHAnsi"/>
          <w:sz w:val="22"/>
          <w:szCs w:val="22"/>
        </w:rPr>
      </w:pPr>
      <w:r w:rsidRPr="004545CB">
        <w:rPr>
          <w:rFonts w:asciiTheme="majorHAnsi" w:hAnsiTheme="majorHAnsi"/>
          <w:sz w:val="22"/>
          <w:szCs w:val="22"/>
        </w:rPr>
        <w:t>15.15</w:t>
      </w:r>
      <w:r w:rsidR="004545CB">
        <w:rPr>
          <w:rFonts w:asciiTheme="majorHAnsi" w:hAnsiTheme="majorHAnsi"/>
          <w:sz w:val="22"/>
          <w:szCs w:val="22"/>
        </w:rPr>
        <w:t xml:space="preserve"> </w:t>
      </w:r>
      <w:r w:rsidR="00666E4A" w:rsidRPr="004545CB">
        <w:rPr>
          <w:rFonts w:asciiTheme="majorHAnsi" w:hAnsiTheme="majorHAnsi"/>
          <w:sz w:val="22"/>
          <w:szCs w:val="22"/>
        </w:rPr>
        <w:t>- 17.</w:t>
      </w:r>
      <w:r w:rsidRPr="004545CB">
        <w:rPr>
          <w:rFonts w:asciiTheme="majorHAnsi" w:hAnsiTheme="majorHAnsi"/>
          <w:sz w:val="22"/>
          <w:szCs w:val="22"/>
        </w:rPr>
        <w:t>3</w:t>
      </w:r>
      <w:r w:rsidR="00217300" w:rsidRPr="004545CB">
        <w:rPr>
          <w:rFonts w:asciiTheme="majorHAnsi" w:hAnsiTheme="majorHAnsi"/>
          <w:sz w:val="22"/>
          <w:szCs w:val="22"/>
        </w:rPr>
        <w:t>0</w:t>
      </w:r>
      <w:r w:rsidR="00217300" w:rsidRPr="004545CB">
        <w:rPr>
          <w:rFonts w:asciiTheme="majorHAnsi" w:hAnsiTheme="majorHAnsi"/>
          <w:sz w:val="22"/>
          <w:szCs w:val="22"/>
        </w:rPr>
        <w:tab/>
      </w:r>
      <w:r w:rsidR="00217300" w:rsidRPr="004545CB">
        <w:rPr>
          <w:rFonts w:asciiTheme="majorHAnsi" w:hAnsiTheme="majorHAnsi"/>
          <w:sz w:val="22"/>
          <w:szCs w:val="22"/>
        </w:rPr>
        <w:tab/>
        <w:t>Tierversuchsplanung/</w:t>
      </w:r>
      <w:r w:rsidR="00636102" w:rsidRPr="004545CB">
        <w:rPr>
          <w:rFonts w:asciiTheme="majorHAnsi" w:hAnsiTheme="majorHAnsi"/>
          <w:sz w:val="22"/>
          <w:szCs w:val="22"/>
        </w:rPr>
        <w:t xml:space="preserve">Antrag/ </w:t>
      </w:r>
      <w:r w:rsidR="00217300" w:rsidRPr="004545CB">
        <w:rPr>
          <w:rFonts w:asciiTheme="majorHAnsi" w:hAnsiTheme="majorHAnsi"/>
          <w:sz w:val="22"/>
          <w:szCs w:val="22"/>
        </w:rPr>
        <w:t>Tierschutz</w:t>
      </w:r>
      <w:r w:rsidR="00172914" w:rsidRPr="004545CB">
        <w:rPr>
          <w:rFonts w:asciiTheme="majorHAnsi" w:hAnsiTheme="majorHAnsi"/>
          <w:sz w:val="22"/>
          <w:szCs w:val="22"/>
        </w:rPr>
        <w:t>/gesetzliche Regelungen</w:t>
      </w:r>
      <w:r w:rsidR="00217300" w:rsidRPr="004545CB">
        <w:rPr>
          <w:rFonts w:asciiTheme="majorHAnsi" w:hAnsiTheme="majorHAnsi"/>
          <w:sz w:val="22"/>
          <w:szCs w:val="22"/>
        </w:rPr>
        <w:t xml:space="preserve"> </w:t>
      </w:r>
    </w:p>
    <w:p w14:paraId="378B4C04" w14:textId="77777777" w:rsidR="004545CB" w:rsidRDefault="007D074F" w:rsidP="004545CB">
      <w:pPr>
        <w:ind w:left="2120"/>
        <w:jc w:val="both"/>
        <w:rPr>
          <w:rFonts w:asciiTheme="majorHAnsi" w:hAnsiTheme="majorHAnsi"/>
          <w:sz w:val="22"/>
          <w:szCs w:val="22"/>
        </w:rPr>
      </w:pPr>
      <w:r w:rsidRPr="004545CB">
        <w:rPr>
          <w:rFonts w:asciiTheme="majorHAnsi" w:hAnsiTheme="majorHAnsi"/>
          <w:b/>
          <w:sz w:val="22"/>
          <w:szCs w:val="22"/>
        </w:rPr>
        <w:t xml:space="preserve">Dr. </w:t>
      </w:r>
      <w:proofErr w:type="spellStart"/>
      <w:r w:rsidRPr="004545CB">
        <w:rPr>
          <w:rFonts w:asciiTheme="majorHAnsi" w:hAnsiTheme="majorHAnsi"/>
          <w:b/>
          <w:sz w:val="22"/>
          <w:szCs w:val="22"/>
        </w:rPr>
        <w:t>rer</w:t>
      </w:r>
      <w:proofErr w:type="spellEnd"/>
      <w:r w:rsidRPr="004545CB">
        <w:rPr>
          <w:rFonts w:asciiTheme="majorHAnsi" w:hAnsiTheme="majorHAnsi"/>
          <w:b/>
          <w:sz w:val="22"/>
          <w:szCs w:val="22"/>
        </w:rPr>
        <w:t xml:space="preserve">. nat. Thilo </w:t>
      </w:r>
      <w:proofErr w:type="spellStart"/>
      <w:r w:rsidR="00217300" w:rsidRPr="004545CB">
        <w:rPr>
          <w:rFonts w:asciiTheme="majorHAnsi" w:hAnsiTheme="majorHAnsi"/>
          <w:b/>
          <w:sz w:val="22"/>
          <w:szCs w:val="22"/>
        </w:rPr>
        <w:t>Spruss</w:t>
      </w:r>
      <w:proofErr w:type="spellEnd"/>
      <w:r w:rsidR="0077128F" w:rsidRPr="004545CB">
        <w:rPr>
          <w:rFonts w:asciiTheme="majorHAnsi" w:hAnsiTheme="majorHAnsi"/>
          <w:sz w:val="22"/>
          <w:szCs w:val="22"/>
        </w:rPr>
        <w:t>, Universität Regensburg</w:t>
      </w:r>
    </w:p>
    <w:p w14:paraId="2FCA0F00" w14:textId="77777777" w:rsidR="00F6730B" w:rsidRPr="004545CB" w:rsidRDefault="00F6730B" w:rsidP="00F6730B">
      <w:pPr>
        <w:jc w:val="both"/>
        <w:rPr>
          <w:rFonts w:asciiTheme="majorHAnsi" w:hAnsiTheme="majorHAnsi"/>
          <w:sz w:val="22"/>
          <w:szCs w:val="22"/>
        </w:rPr>
      </w:pPr>
    </w:p>
    <w:p w14:paraId="135F9AC0" w14:textId="77777777" w:rsidR="00217300" w:rsidRPr="004545CB" w:rsidRDefault="00666E4A" w:rsidP="00217776">
      <w:pPr>
        <w:jc w:val="both"/>
        <w:rPr>
          <w:rFonts w:asciiTheme="majorHAnsi" w:hAnsiTheme="majorHAnsi"/>
          <w:sz w:val="22"/>
          <w:szCs w:val="22"/>
        </w:rPr>
      </w:pPr>
      <w:r w:rsidRPr="004545CB">
        <w:rPr>
          <w:rFonts w:asciiTheme="majorHAnsi" w:hAnsiTheme="majorHAnsi"/>
          <w:sz w:val="22"/>
          <w:szCs w:val="22"/>
        </w:rPr>
        <w:t xml:space="preserve">18.30 </w:t>
      </w:r>
      <w:r w:rsidRPr="004545CB">
        <w:rPr>
          <w:rFonts w:asciiTheme="majorHAnsi" w:hAnsiTheme="majorHAnsi"/>
          <w:sz w:val="22"/>
          <w:szCs w:val="22"/>
        </w:rPr>
        <w:tab/>
      </w:r>
      <w:r w:rsidRPr="004545CB">
        <w:rPr>
          <w:rFonts w:asciiTheme="majorHAnsi" w:hAnsiTheme="majorHAnsi"/>
          <w:sz w:val="22"/>
          <w:szCs w:val="22"/>
        </w:rPr>
        <w:tab/>
      </w:r>
      <w:r w:rsidRPr="004545CB">
        <w:rPr>
          <w:rFonts w:asciiTheme="majorHAnsi" w:hAnsiTheme="majorHAnsi"/>
          <w:sz w:val="22"/>
          <w:szCs w:val="22"/>
        </w:rPr>
        <w:tab/>
        <w:t>Abendessen</w:t>
      </w:r>
    </w:p>
    <w:sectPr w:rsidR="00217300" w:rsidRPr="004545CB" w:rsidSect="00F6730B">
      <w:pgSz w:w="11900" w:h="16840"/>
      <w:pgMar w:top="567" w:right="1410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E96"/>
    <w:rsid w:val="00001BF5"/>
    <w:rsid w:val="00103E96"/>
    <w:rsid w:val="00137501"/>
    <w:rsid w:val="00156D8E"/>
    <w:rsid w:val="00172914"/>
    <w:rsid w:val="00217300"/>
    <w:rsid w:val="00217776"/>
    <w:rsid w:val="00375FEF"/>
    <w:rsid w:val="003F374B"/>
    <w:rsid w:val="004038C9"/>
    <w:rsid w:val="004545CB"/>
    <w:rsid w:val="00636102"/>
    <w:rsid w:val="00640A2B"/>
    <w:rsid w:val="00666E4A"/>
    <w:rsid w:val="006A63CB"/>
    <w:rsid w:val="00714B98"/>
    <w:rsid w:val="0077128F"/>
    <w:rsid w:val="007964F8"/>
    <w:rsid w:val="007D074F"/>
    <w:rsid w:val="00813C4D"/>
    <w:rsid w:val="008F5329"/>
    <w:rsid w:val="00956CFD"/>
    <w:rsid w:val="00AF2192"/>
    <w:rsid w:val="00BC543F"/>
    <w:rsid w:val="00C2539C"/>
    <w:rsid w:val="00C45B4F"/>
    <w:rsid w:val="00C66E00"/>
    <w:rsid w:val="00D02690"/>
    <w:rsid w:val="00DB3E6A"/>
    <w:rsid w:val="00E104AE"/>
    <w:rsid w:val="00E476DD"/>
    <w:rsid w:val="00E8329E"/>
    <w:rsid w:val="00F450CB"/>
    <w:rsid w:val="00F6730B"/>
    <w:rsid w:val="00F80249"/>
    <w:rsid w:val="00F8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B5A3D0"/>
  <w14:defaultImageDpi w14:val="300"/>
  <w15:docId w15:val="{073E865D-DC0E-4DA4-B69D-77619CA27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6102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3610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1408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UKER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MIK-Software</dc:creator>
  <cp:lastModifiedBy>Laura Schöpflin</cp:lastModifiedBy>
  <cp:revision>2</cp:revision>
  <dcterms:created xsi:type="dcterms:W3CDTF">2017-10-16T10:32:00Z</dcterms:created>
  <dcterms:modified xsi:type="dcterms:W3CDTF">2017-10-16T10:32:00Z</dcterms:modified>
</cp:coreProperties>
</file>